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line="240"/>
        <w:ind w:left="4820"/>
        <w:jc w:val="left"/>
      </w:pPr>
      <w:r>
        <w:rPr>
          <w:rFonts w:ascii="Times New Roman" w:cs="Times New Roman" w:eastAsia="Times New Roman" w:hAnsi="Times New Roman"/>
          <w:sz w:val="23"/>
          <w:szCs w:val="23"/>
        </w:rPr>
        <w:t xml:space="preserve">Командиру військової частини [А____]</w:t>
      </w:r>
    </w:p>
    <w:p>
      <w:pPr>
        <w:spacing w:line="240"/>
        <w:ind w:left="4820"/>
        <w:jc w:val="left"/>
      </w:pPr>
      <w:r>
        <w:rPr>
          <w:rFonts w:ascii="Times New Roman" w:cs="Times New Roman" w:eastAsia="Times New Roman" w:hAnsi="Times New Roman"/>
          <w:sz w:val="23"/>
          <w:szCs w:val="23"/>
        </w:rPr>
        <w:t xml:space="preserve">[ПІБ заявника], [дата народження] року народження,</w:t>
      </w:r>
    </w:p>
    <w:p>
      <w:pPr>
        <w:spacing w:line="240"/>
        <w:ind w:left="4820"/>
        <w:jc w:val="left"/>
      </w:pPr>
      <w:r>
        <w:rPr>
          <w:rFonts w:ascii="Times New Roman" w:cs="Times New Roman" w:eastAsia="Times New Roman" w:hAnsi="Times New Roman"/>
          <w:sz w:val="23"/>
          <w:szCs w:val="23"/>
        </w:rPr>
        <w:t xml:space="preserve">РНОКПП [__________], зареєстроване місце проживання: [адреса],</w:t>
      </w:r>
    </w:p>
    <w:p>
      <w:pPr>
        <w:spacing w:line="240"/>
        <w:ind w:left="4820"/>
        <w:jc w:val="left"/>
      </w:pPr>
      <w:r>
        <w:rPr>
          <w:rFonts w:ascii="Times New Roman" w:cs="Times New Roman" w:eastAsia="Times New Roman" w:hAnsi="Times New Roman"/>
          <w:sz w:val="23"/>
          <w:szCs w:val="23"/>
        </w:rPr>
        <w:t xml:space="preserve">тел.: [+380 __ ___ __ __], e-mail: [__________]</w:t>
      </w:r>
    </w:p>
    <w:p>
      <w:pPr>
        <w:spacing w:before="360" w:line="24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ЗАЯВА</w:t>
      </w:r>
    </w:p>
    <w:p>
      <w:pPr>
        <w:spacing w:after="240" w:line="240"/>
        <w:jc w:val="center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про виплату грошового забезпечення військовослужбовця, зниклого безвісти</w:t>
      </w:r>
    </w:p>
    <w:p>
      <w:pPr>
        <w:spacing w:after="80" w:line="240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3"/>
          <w:szCs w:val="23"/>
        </w:rPr>
        <w:t xml:space="preserve">Мій [чоловік / син / батько] [ПІБ військовослужбовця], [дата народження] року народження, РНОКПП [__________], військовослужбовець військової частини [А____] ([посада, військове звання]), [дата] року зник безвісти за особливих обставин, що підтверджується [витягом з наказу командира військової частини від [дата] № [___] / сповіщенням [назва ТЦК та СП] від [дата] № [___]].</w:t>
      </w:r>
    </w:p>
    <w:p>
      <w:pPr>
        <w:spacing w:after="80" w:line="240"/>
        <w:ind w:firstLine="709"/>
        <w:jc w:val="both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Відповідно до пункту 6 статті 9 Закону України «Про соціальний і правовий захист військовослужбовців та членів їх сімей» за військовослужбовцями, зниклими безвісти, зберігається виплата грошового забезпечення; у разі відсутності особистого розпорядження на випадок полону грошове забезпечення виплачується дружині (чоловіку), законним представникам малолітніх (неповнолітніх) дітей, дітям з числа осіб з інвалідністю з дитинства та батькам військовослужбовця рівними частками в межах 50 відсотків грошового забезпечення. Порядок виплати затверджено постановою Кабінету Міністрів України від 30.11.2016 № 884 (у редакції постанови від 15.04.2025 № 449).</w:t>
      </w:r>
    </w:p>
    <w:p>
      <w:pPr>
        <w:spacing w:after="80" w:line="240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3"/>
          <w:szCs w:val="23"/>
        </w:rPr>
        <w:t xml:space="preserve">Я є [дружиною / матір'ю / батьком / законним представником малолітньої дитини ___] [ПІБ військовослужбовця], що підтверджується [свідоцтвом про шлюб / свідоцтвом про народження]. [Особисте розпорядження [ПІБ військовослужбовця] на випадок полону, за наявною у мене інформацією, [складено на мою користь у частці ___ % / не складалося].]</w:t>
      </w:r>
    </w:p>
    <w:p>
      <w:pPr>
        <w:spacing w:after="120" w:before="120" w:line="240"/>
        <w:ind w:firstLine="709"/>
        <w:jc w:val="both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На підставі викладеного, керуючись пунктом 6 статті 9 Закону України «Про соціальний і правовий захист військовослужбовців та членів їх сімей» та Порядком, затвердженим постановою Кабінету Міністрів України від 30.11.2016 № 884, –</w:t>
      </w:r>
    </w:p>
    <w:p>
      <w:pPr>
        <w:spacing w:after="120" w:line="240"/>
        <w:jc w:val="center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ПРОШУ:</w:t>
      </w:r>
    </w:p>
    <w:p>
      <w:pPr>
        <w:spacing w:after="60" w:line="240"/>
        <w:ind w:left="567" w:hanging="567"/>
        <w:jc w:val="both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1. Виплачувати мені належну частку грошового забезпечення [ПІБ військовослужбовця] [відповідно до його особистого розпорядження на випадок полону / як [дружині / матері / батькові / законному представнику дитини] — рівними частками в межах 50 відсотків грошового забезпечення] починаючи з [дата зникнення] року на рахунок IBAN [UA__ ____ ____ ____ ____ ____ ____ ___] у [назва банку], отримувач [ПІБ].</w:t>
      </w:r>
    </w:p>
    <w:p>
      <w:pPr>
        <w:spacing w:after="60" w:line="240"/>
        <w:ind w:left="567" w:hanging="567"/>
        <w:jc w:val="both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2. Письмово повідомити мене про наявність або відсутність особистого розпорядження [ПІБ військовослужбовця] на випадок полону та про прийняте за цією заявою рішення у строк, встановлений Порядком.</w:t>
      </w:r>
    </w:p>
    <w:p>
      <w:pPr>
        <w:spacing w:after="60" w:line="240"/>
        <w:ind w:left="567" w:hanging="567"/>
        <w:jc w:val="both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3. Надати мені копію витягу з наказу про зарахування [ПІБ військовослужбовця] у розпорядження командира та витягу з наказу про обставини зникнення безвісти.</w:t>
      </w:r>
    </w:p>
    <w:p>
      <w:pPr>
        <w:spacing w:after="80" w:before="200" w:line="24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Додатки:</w:t>
      </w:r>
    </w:p>
    <w:p>
      <w:pPr>
        <w:spacing w:after="60" w:line="240"/>
        <w:ind w:left="567" w:hanging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3"/>
          <w:szCs w:val="23"/>
        </w:rPr>
        <w:t xml:space="preserve">1. Копія паспорта та РНОКПП заявника.</w:t>
      </w:r>
    </w:p>
    <w:p>
      <w:pPr>
        <w:spacing w:after="60" w:line="240"/>
        <w:ind w:left="567" w:hanging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3"/>
          <w:szCs w:val="23"/>
        </w:rPr>
        <w:t xml:space="preserve">2. Копія [свідоцтва про шлюб / свідоцтва про народження дитини / свідоцтва про народження військовослужбовця — для батьків].</w:t>
      </w:r>
    </w:p>
    <w:p>
      <w:pPr>
        <w:spacing w:after="60" w:line="240"/>
        <w:ind w:left="567" w:hanging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3"/>
          <w:szCs w:val="23"/>
        </w:rPr>
        <w:t xml:space="preserve">3. [Документи про встановлення опіки / про інвалідність з дитинства.]</w:t>
      </w:r>
    </w:p>
    <w:p>
      <w:pPr>
        <w:spacing w:after="60" w:line="240"/>
        <w:ind w:left="567" w:hanging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3"/>
          <w:szCs w:val="23"/>
        </w:rPr>
        <w:t xml:space="preserve">4. Довідка банку про реквізити рахунку (IBAN).</w:t>
      </w:r>
    </w:p>
    <w:p>
      <w:pPr>
        <w:spacing w:after="60" w:line="240"/>
        <w:ind w:left="567" w:hanging="567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3"/>
          <w:szCs w:val="23"/>
        </w:rPr>
        <w:t xml:space="preserve">5. Копія сповіщення [назва ТЦК та СП] від [дата] № [___].</w:t>
      </w:r>
    </w:p>
    <w:p>
      <w:pPr>
        <w:tabs>
          <w:tab w:val="right" w:pos="9355"/>
        </w:tabs>
        <w:spacing w:before="480" w:line="240"/>
      </w:pPr>
      <w:r>
        <w:rPr>
          <w:rFonts w:ascii="Times New Roman" w:cs="Times New Roman" w:eastAsia="Times New Roman" w:hAnsi="Times New Roman"/>
          <w:sz w:val="23"/>
          <w:szCs w:val="23"/>
        </w:rPr>
        <w:t xml:space="preserve">«___» ______________ 20___ року</w:t>
      </w:r>
      <w:r>
        <w:rPr>
          <w:rFonts w:ascii="Times New Roman" w:cs="Times New Roman" w:eastAsia="Times New Roman" w:hAnsi="Times New Roman"/>
          <w:sz w:val="23"/>
          <w:szCs w:val="23"/>
        </w:rPr>
        <w:t xml:space="preserve">	</w:t>
      </w:r>
      <w:r>
        <w:rPr>
          <w:rFonts w:ascii="Times New Roman" w:cs="Times New Roman" w:eastAsia="Times New Roman" w:hAnsi="Times New Roman"/>
          <w:sz w:val="23"/>
          <w:szCs w:val="23"/>
        </w:rPr>
        <w:t xml:space="preserve">_______________ [ПІБ заявника]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3"/>
        <w:szCs w:val="23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Заява командиру військової частини про виплату грошового забезпечення зниклого безвісти</dc:title>
  <dc:creator>Адвокат Глазунов А. Р.</dc:creator>
  <cp:lastModifiedBy>Un-named</cp:lastModifiedBy>
  <cp:revision>1</cp:revision>
  <dcterms:created xsi:type="dcterms:W3CDTF">2026-09-14T19:57:07.709Z</dcterms:created>
  <dcterms:modified xsi:type="dcterms:W3CDTF">2026-09-14T19:57:07.709Z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